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5233bd96c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19c1300c2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Palhacana,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aa4dc874d447b" /><Relationship Type="http://schemas.openxmlformats.org/officeDocument/2006/relationships/numbering" Target="/word/numbering.xml" Id="Rc9b0407b42934f42" /><Relationship Type="http://schemas.openxmlformats.org/officeDocument/2006/relationships/settings" Target="/word/settings.xml" Id="R6b99ecf60c5e41d1" /><Relationship Type="http://schemas.openxmlformats.org/officeDocument/2006/relationships/image" Target="/word/media/4d7b06cc-246b-4814-8f5d-d7d62819375a.png" Id="R7d319c1300c24ed7" /></Relationships>
</file>