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3e2c9f37d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bc99f84f5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Palheiros de Mira,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205ec2cf14654" /><Relationship Type="http://schemas.openxmlformats.org/officeDocument/2006/relationships/numbering" Target="/word/numbering.xml" Id="Ree7b29dbfc0242fc" /><Relationship Type="http://schemas.openxmlformats.org/officeDocument/2006/relationships/settings" Target="/word/settings.xml" Id="Re7c6fcec243849b2" /><Relationship Type="http://schemas.openxmlformats.org/officeDocument/2006/relationships/image" Target="/word/media/727c126f-04a3-4db0-b86e-af3afa2fd342.png" Id="Rf3fbc99f84f54966" /></Relationships>
</file>