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0651b6c98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d6488b622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5842da70e4bda" /><Relationship Type="http://schemas.openxmlformats.org/officeDocument/2006/relationships/numbering" Target="/word/numbering.xml" Id="Raa9c4b25f05b4bb5" /><Relationship Type="http://schemas.openxmlformats.org/officeDocument/2006/relationships/settings" Target="/word/settings.xml" Id="Re286b030c8924f65" /><Relationship Type="http://schemas.openxmlformats.org/officeDocument/2006/relationships/image" Target="/word/media/3029f442-d971-419d-9b07-b1c9bb292503.png" Id="R23bd6488b6224f9c" /></Relationships>
</file>