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ec02c919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da3819f8e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Pandoses,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a841883c042e6" /><Relationship Type="http://schemas.openxmlformats.org/officeDocument/2006/relationships/numbering" Target="/word/numbering.xml" Id="R690a8af15ab94c8a" /><Relationship Type="http://schemas.openxmlformats.org/officeDocument/2006/relationships/settings" Target="/word/settings.xml" Id="R13e2041880494085" /><Relationship Type="http://schemas.openxmlformats.org/officeDocument/2006/relationships/image" Target="/word/media/28afea87-7a8a-497f-af4c-cb98a96dedb7.png" Id="Rc94da3819f8e4bfc" /></Relationships>
</file>