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4f2504fa1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688774bd7042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Panque,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02a73fcec4395" /><Relationship Type="http://schemas.openxmlformats.org/officeDocument/2006/relationships/numbering" Target="/word/numbering.xml" Id="R642478dc733646ca" /><Relationship Type="http://schemas.openxmlformats.org/officeDocument/2006/relationships/settings" Target="/word/settings.xml" Id="R3a21644f05ef44a6" /><Relationship Type="http://schemas.openxmlformats.org/officeDocument/2006/relationships/image" Target="/word/media/9a0f4e3e-da92-4ffa-b796-490818b1b17a.png" Id="R33688774bd704242" /></Relationships>
</file>