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3e247f49f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16c35016b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397c1c1c24e2d" /><Relationship Type="http://schemas.openxmlformats.org/officeDocument/2006/relationships/numbering" Target="/word/numbering.xml" Id="Rd160ff736c854dec" /><Relationship Type="http://schemas.openxmlformats.org/officeDocument/2006/relationships/settings" Target="/word/settings.xml" Id="Rb30f07ad6df4487a" /><Relationship Type="http://schemas.openxmlformats.org/officeDocument/2006/relationships/image" Target="/word/media/2c10700c-d2a0-4877-97e4-6c9f9000b0dc.png" Id="R20816c35016b4b30" /></Relationships>
</file>