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7cabf243794d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516171632649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Papizios,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3dfa70e233443e" /><Relationship Type="http://schemas.openxmlformats.org/officeDocument/2006/relationships/numbering" Target="/word/numbering.xml" Id="R8a1f473482b44efe" /><Relationship Type="http://schemas.openxmlformats.org/officeDocument/2006/relationships/settings" Target="/word/settings.xml" Id="R9220b1bc7b33498c" /><Relationship Type="http://schemas.openxmlformats.org/officeDocument/2006/relationships/image" Target="/word/media/fd8e7819-d433-44cb-b986-cd6fd803681b.png" Id="Re15161716326493f" /></Relationships>
</file>