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594c62770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48be033a9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87c1d8a124d0d" /><Relationship Type="http://schemas.openxmlformats.org/officeDocument/2006/relationships/numbering" Target="/word/numbering.xml" Id="R56626756f3344139" /><Relationship Type="http://schemas.openxmlformats.org/officeDocument/2006/relationships/settings" Target="/word/settings.xml" Id="Rf5d513b1c7364e4d" /><Relationship Type="http://schemas.openxmlformats.org/officeDocument/2006/relationships/image" Target="/word/media/624dac84-acf7-486b-8806-59e5a9ad4352.png" Id="R03e48be033a94450" /></Relationships>
</file>