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8c4b33c0f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082bbbed6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Paramio,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928fb1f814fad" /><Relationship Type="http://schemas.openxmlformats.org/officeDocument/2006/relationships/numbering" Target="/word/numbering.xml" Id="R34329fb887ca461d" /><Relationship Type="http://schemas.openxmlformats.org/officeDocument/2006/relationships/settings" Target="/word/settings.xml" Id="R5945cbf2dd5a4824" /><Relationship Type="http://schemas.openxmlformats.org/officeDocument/2006/relationships/image" Target="/word/media/bce4f3b1-0536-4ba2-9f96-a0c1909fb282.png" Id="R433082bbbed64a72" /></Relationships>
</file>