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ff3384379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f29a2be9a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Paramos,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3ac317a80417e" /><Relationship Type="http://schemas.openxmlformats.org/officeDocument/2006/relationships/numbering" Target="/word/numbering.xml" Id="R2fbd689e5c4d454f" /><Relationship Type="http://schemas.openxmlformats.org/officeDocument/2006/relationships/settings" Target="/word/settings.xml" Id="R7473bee16c1d4c10" /><Relationship Type="http://schemas.openxmlformats.org/officeDocument/2006/relationships/image" Target="/word/media/e11df892-c26b-4806-a77f-8e6f6e5a7249.png" Id="R9e1f29a2be9a4f3f" /></Relationships>
</file>