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18d6f2c4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06ccc0551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dbab62b9d410f" /><Relationship Type="http://schemas.openxmlformats.org/officeDocument/2006/relationships/numbering" Target="/word/numbering.xml" Id="R09144928011a4747" /><Relationship Type="http://schemas.openxmlformats.org/officeDocument/2006/relationships/settings" Target="/word/settings.xml" Id="R8ea1d591811e4d9d" /><Relationship Type="http://schemas.openxmlformats.org/officeDocument/2006/relationships/image" Target="/word/media/f624ea7e-e417-488a-99f0-4971ebd3da95.png" Id="Rc6306ccc0551494a" /></Relationships>
</file>