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25653d249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f456f4b15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4c12e1e2742f3" /><Relationship Type="http://schemas.openxmlformats.org/officeDocument/2006/relationships/numbering" Target="/word/numbering.xml" Id="R0730120108b94bc3" /><Relationship Type="http://schemas.openxmlformats.org/officeDocument/2006/relationships/settings" Target="/word/settings.xml" Id="Rd0822fa5a04147bf" /><Relationship Type="http://schemas.openxmlformats.org/officeDocument/2006/relationships/image" Target="/word/media/a18b4710-4f72-4695-8740-93fe8f5609f4.png" Id="Rf74f456f4b154114" /></Relationships>
</file>