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f4e5fe3d9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99bb1e7b8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1f0a71a534a12" /><Relationship Type="http://schemas.openxmlformats.org/officeDocument/2006/relationships/numbering" Target="/word/numbering.xml" Id="R1cb52156b7254f95" /><Relationship Type="http://schemas.openxmlformats.org/officeDocument/2006/relationships/settings" Target="/word/settings.xml" Id="R2cb4c0893c1842b8" /><Relationship Type="http://schemas.openxmlformats.org/officeDocument/2006/relationships/image" Target="/word/media/607522d5-48ad-4f54-b4ed-ed14a4cc3211.png" Id="R12699bb1e7b84c7d" /></Relationships>
</file>