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e535c164f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a152db64f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6860837274356" /><Relationship Type="http://schemas.openxmlformats.org/officeDocument/2006/relationships/numbering" Target="/word/numbering.xml" Id="R7b43c8d29f744b8d" /><Relationship Type="http://schemas.openxmlformats.org/officeDocument/2006/relationships/settings" Target="/word/settings.xml" Id="R3a0768877b2e4e0b" /><Relationship Type="http://schemas.openxmlformats.org/officeDocument/2006/relationships/image" Target="/word/media/16283839-f83f-47c7-8716-d514b6f45b66.png" Id="R3d3a152db64f4626" /></Relationships>
</file>