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51ceea349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bda618cf1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535a367234454" /><Relationship Type="http://schemas.openxmlformats.org/officeDocument/2006/relationships/numbering" Target="/word/numbering.xml" Id="R691b9fbe9d3c41fb" /><Relationship Type="http://schemas.openxmlformats.org/officeDocument/2006/relationships/settings" Target="/word/settings.xml" Id="R5095a3a4f7e8465c" /><Relationship Type="http://schemas.openxmlformats.org/officeDocument/2006/relationships/image" Target="/word/media/d12c6c05-a4e7-415a-b94c-953d4f925b96.png" Id="R428bda618cf14937" /></Relationships>
</file>