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3a3d235264e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ccd324714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 Furada,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3c9461e3b748e3" /><Relationship Type="http://schemas.openxmlformats.org/officeDocument/2006/relationships/numbering" Target="/word/numbering.xml" Id="R9970085a008a48b0" /><Relationship Type="http://schemas.openxmlformats.org/officeDocument/2006/relationships/settings" Target="/word/settings.xml" Id="Rc399c597218b4335" /><Relationship Type="http://schemas.openxmlformats.org/officeDocument/2006/relationships/image" Target="/word/media/976d3ab9-b818-431a-bb02-ed7b8a626bc5.png" Id="R5ecccd324714493d" /></Relationships>
</file>