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d74a4f13b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cdad8e9c6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f55bbb7544c83" /><Relationship Type="http://schemas.openxmlformats.org/officeDocument/2006/relationships/numbering" Target="/word/numbering.xml" Id="Rd18e28f46e464a25" /><Relationship Type="http://schemas.openxmlformats.org/officeDocument/2006/relationships/settings" Target="/word/settings.xml" Id="R6aa6df7744134024" /><Relationship Type="http://schemas.openxmlformats.org/officeDocument/2006/relationships/image" Target="/word/media/a7984209-a63a-4718-867c-4d60dd526258.png" Id="Ra5bcdad8e9c649d9" /></Relationships>
</file>