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ea40df97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6f9bf56a3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30b97ed2e4bbc" /><Relationship Type="http://schemas.openxmlformats.org/officeDocument/2006/relationships/numbering" Target="/word/numbering.xml" Id="Re4b1f1815bc44b75" /><Relationship Type="http://schemas.openxmlformats.org/officeDocument/2006/relationships/settings" Target="/word/settings.xml" Id="Ra89564b072e34401" /><Relationship Type="http://schemas.openxmlformats.org/officeDocument/2006/relationships/image" Target="/word/media/ac1a55bd-c1b8-4d75-b930-cf779aa3c60e.png" Id="R2936f9bf56a34181" /></Relationships>
</file>