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f182d0225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b2ccf6e3a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9f7d6e2404613" /><Relationship Type="http://schemas.openxmlformats.org/officeDocument/2006/relationships/numbering" Target="/word/numbering.xml" Id="R6ed74e1c4ee944d5" /><Relationship Type="http://schemas.openxmlformats.org/officeDocument/2006/relationships/settings" Target="/word/settings.xml" Id="Ra3a10bb2f6c04570" /><Relationship Type="http://schemas.openxmlformats.org/officeDocument/2006/relationships/image" Target="/word/media/1ea2a4b7-1669-4d70-b4ba-d2c248bc0f19.png" Id="R2dab2ccf6e3a4068" /></Relationships>
</file>