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06d358fe8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ea45d070c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a72a7d7294346" /><Relationship Type="http://schemas.openxmlformats.org/officeDocument/2006/relationships/numbering" Target="/word/numbering.xml" Id="R7f4ae5bb381640cb" /><Relationship Type="http://schemas.openxmlformats.org/officeDocument/2006/relationships/settings" Target="/word/settings.xml" Id="R0fb45fe2dce74f7f" /><Relationship Type="http://schemas.openxmlformats.org/officeDocument/2006/relationships/image" Target="/word/media/7720d4fd-383e-43a1-9b83-67b545e64d39.png" Id="R437ea45d070c4c28" /></Relationships>
</file>