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6279da62a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87c6b654e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 Falcao,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f661bd6b734131" /><Relationship Type="http://schemas.openxmlformats.org/officeDocument/2006/relationships/numbering" Target="/word/numbering.xml" Id="Rb6020d1d158f47a2" /><Relationship Type="http://schemas.openxmlformats.org/officeDocument/2006/relationships/settings" Target="/word/settings.xml" Id="R3fcd1f69a48249c0" /><Relationship Type="http://schemas.openxmlformats.org/officeDocument/2006/relationships/image" Target="/word/media/b5f3c627-779b-4348-9d5f-5e8d4e2f579a.png" Id="R51f87c6b654e4642" /></Relationships>
</file>