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cde3f69edd49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52077c42b343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Penajoia,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d31eedec264c38" /><Relationship Type="http://schemas.openxmlformats.org/officeDocument/2006/relationships/numbering" Target="/word/numbering.xml" Id="Rf9cba7b328fe4a88" /><Relationship Type="http://schemas.openxmlformats.org/officeDocument/2006/relationships/settings" Target="/word/settings.xml" Id="Rae8c9bbbd7744b27" /><Relationship Type="http://schemas.openxmlformats.org/officeDocument/2006/relationships/image" Target="/word/media/191e9a74-29a5-4e5e-a473-039d09c39c0e.png" Id="R0952077c42b3430d" /></Relationships>
</file>