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f3aeb8c9a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99935638b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a4ba652904b58" /><Relationship Type="http://schemas.openxmlformats.org/officeDocument/2006/relationships/numbering" Target="/word/numbering.xml" Id="R59a449843a60485a" /><Relationship Type="http://schemas.openxmlformats.org/officeDocument/2006/relationships/settings" Target="/word/settings.xml" Id="R95d9f8d288ee47a8" /><Relationship Type="http://schemas.openxmlformats.org/officeDocument/2006/relationships/image" Target="/word/media/59e3f985-8739-4b5f-a3ac-366b43475bc3.png" Id="R57a99935638b45b0" /></Relationships>
</file>