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c30ad0fc3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dd94f10a7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Pendurada,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cc32c492b46db" /><Relationship Type="http://schemas.openxmlformats.org/officeDocument/2006/relationships/numbering" Target="/word/numbering.xml" Id="Ra64ae34317644fe2" /><Relationship Type="http://schemas.openxmlformats.org/officeDocument/2006/relationships/settings" Target="/word/settings.xml" Id="R91d86db40b184241" /><Relationship Type="http://schemas.openxmlformats.org/officeDocument/2006/relationships/image" Target="/word/media/9a2f0806-4058-4a62-950b-bbee7590fd5f.png" Id="Rbb7dd94f10a74302" /></Relationships>
</file>