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0886bd97a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b099150d2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Penela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365d68a7e4696" /><Relationship Type="http://schemas.openxmlformats.org/officeDocument/2006/relationships/numbering" Target="/word/numbering.xml" Id="Re618cf1f997445f0" /><Relationship Type="http://schemas.openxmlformats.org/officeDocument/2006/relationships/settings" Target="/word/settings.xml" Id="Rbffeac03b5d848d7" /><Relationship Type="http://schemas.openxmlformats.org/officeDocument/2006/relationships/image" Target="/word/media/7d3ae9f9-5530-41b6-a1f8-52a02dbfb3ac.png" Id="R931b099150d24529" /></Relationships>
</file>