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2a1e03ce6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010b11b68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cd863bbfe4d62" /><Relationship Type="http://schemas.openxmlformats.org/officeDocument/2006/relationships/numbering" Target="/word/numbering.xml" Id="Rb9b99376f8b34820" /><Relationship Type="http://schemas.openxmlformats.org/officeDocument/2006/relationships/settings" Target="/word/settings.xml" Id="Rcbb81f6656224d0c" /><Relationship Type="http://schemas.openxmlformats.org/officeDocument/2006/relationships/image" Target="/word/media/92479e33-05dc-44ea-b3ce-1ff0c2ef1f3f.png" Id="Re49010b11b6841af" /></Relationships>
</file>