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8ac601856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af37050df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36281856a4922" /><Relationship Type="http://schemas.openxmlformats.org/officeDocument/2006/relationships/numbering" Target="/word/numbering.xml" Id="Re84de5832bef43a3" /><Relationship Type="http://schemas.openxmlformats.org/officeDocument/2006/relationships/settings" Target="/word/settings.xml" Id="R97108e9a5f364cac" /><Relationship Type="http://schemas.openxmlformats.org/officeDocument/2006/relationships/image" Target="/word/media/3ce218e3-16e8-491f-bb96-f4e71fb98dc0.png" Id="R1bbaf37050df4fc4" /></Relationships>
</file>