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74b4cc6db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960558f6e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b255fbaf94f26" /><Relationship Type="http://schemas.openxmlformats.org/officeDocument/2006/relationships/numbering" Target="/word/numbering.xml" Id="R41fdbf21e744419f" /><Relationship Type="http://schemas.openxmlformats.org/officeDocument/2006/relationships/settings" Target="/word/settings.xml" Id="R1850a4a6c5eb47de" /><Relationship Type="http://schemas.openxmlformats.org/officeDocument/2006/relationships/image" Target="/word/media/8a94ef0d-efd9-4044-b847-cd554d1545de.png" Id="Rd42960558f6e4950" /></Relationships>
</file>