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9d95efec0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1c439cce0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ffce4b75949b3" /><Relationship Type="http://schemas.openxmlformats.org/officeDocument/2006/relationships/numbering" Target="/word/numbering.xml" Id="Rcfc5b48b8ed74426" /><Relationship Type="http://schemas.openxmlformats.org/officeDocument/2006/relationships/settings" Target="/word/settings.xml" Id="R0bfd14880af74be3" /><Relationship Type="http://schemas.openxmlformats.org/officeDocument/2006/relationships/image" Target="/word/media/be1554b3-b3d8-4c0c-9058-13745925a967.png" Id="R62f1c439cce042d6" /></Relationships>
</file>