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9c4c4f55f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5bd1fd7a2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262abdd8c4b24" /><Relationship Type="http://schemas.openxmlformats.org/officeDocument/2006/relationships/numbering" Target="/word/numbering.xml" Id="Rae4eb9e12cc4458c" /><Relationship Type="http://schemas.openxmlformats.org/officeDocument/2006/relationships/settings" Target="/word/settings.xml" Id="Rd6b6bc5bcb6f4c97" /><Relationship Type="http://schemas.openxmlformats.org/officeDocument/2006/relationships/image" Target="/word/media/8bf974f4-3537-4fb1-b044-4206701d1e61.png" Id="R7665bd1fd7a242ee" /></Relationships>
</file>