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c087694b8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cbecf0dad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7056a0f004775" /><Relationship Type="http://schemas.openxmlformats.org/officeDocument/2006/relationships/numbering" Target="/word/numbering.xml" Id="R65e5f59023c947ce" /><Relationship Type="http://schemas.openxmlformats.org/officeDocument/2006/relationships/settings" Target="/word/settings.xml" Id="R95f2b5b73e594bc9" /><Relationship Type="http://schemas.openxmlformats.org/officeDocument/2006/relationships/image" Target="/word/media/76247c57-e72f-4cbd-8604-634d09a1247e.png" Id="R876cbecf0dad4807" /></Relationships>
</file>