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7e757569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03a7b2768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1ce405a4b42c2" /><Relationship Type="http://schemas.openxmlformats.org/officeDocument/2006/relationships/numbering" Target="/word/numbering.xml" Id="R131599121ea04267" /><Relationship Type="http://schemas.openxmlformats.org/officeDocument/2006/relationships/settings" Target="/word/settings.xml" Id="R93e8a950e5b843a3" /><Relationship Type="http://schemas.openxmlformats.org/officeDocument/2006/relationships/image" Target="/word/media/1c3d9049-9722-4cb4-95a5-b3487833458c.png" Id="Rda403a7b27684b4d" /></Relationships>
</file>