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1ff796aca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d47591ce9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Pinhal do Norte,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751b0687c5464c" /><Relationship Type="http://schemas.openxmlformats.org/officeDocument/2006/relationships/numbering" Target="/word/numbering.xml" Id="R2aa7b4fd82534641" /><Relationship Type="http://schemas.openxmlformats.org/officeDocument/2006/relationships/settings" Target="/word/settings.xml" Id="R148b756f658142c0" /><Relationship Type="http://schemas.openxmlformats.org/officeDocument/2006/relationships/image" Target="/word/media/2c5ec589-fa26-4452-9fa6-346304be3fc8.png" Id="R0dfd47591ce940a0" /></Relationships>
</file>