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57bc2c376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dd38bf338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Pinhal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927c742e147bd" /><Relationship Type="http://schemas.openxmlformats.org/officeDocument/2006/relationships/numbering" Target="/word/numbering.xml" Id="Re861a368f27f4650" /><Relationship Type="http://schemas.openxmlformats.org/officeDocument/2006/relationships/settings" Target="/word/settings.xml" Id="Rccb2b0ec74724e1c" /><Relationship Type="http://schemas.openxmlformats.org/officeDocument/2006/relationships/image" Target="/word/media/7fc67704-ab2c-47de-924d-fbd1a2164bb7.png" Id="Raf9dd38bf3384b22" /></Relationships>
</file>