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91aaa7420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c126aec4a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c61a384464e16" /><Relationship Type="http://schemas.openxmlformats.org/officeDocument/2006/relationships/numbering" Target="/word/numbering.xml" Id="Rd3d97fe801964453" /><Relationship Type="http://schemas.openxmlformats.org/officeDocument/2006/relationships/settings" Target="/word/settings.xml" Id="R6f7eaac4b31a42ca" /><Relationship Type="http://schemas.openxmlformats.org/officeDocument/2006/relationships/image" Target="/word/media/bcd1defd-2d5e-4ea5-8bff-05f8face11a2.png" Id="R695c126aec4a4915" /></Relationships>
</file>