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5ad8935a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fb5fab54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be1ae27ea436f" /><Relationship Type="http://schemas.openxmlformats.org/officeDocument/2006/relationships/numbering" Target="/word/numbering.xml" Id="Re4a6efeda1514cd1" /><Relationship Type="http://schemas.openxmlformats.org/officeDocument/2006/relationships/settings" Target="/word/settings.xml" Id="Rb113057cf0d6421b" /><Relationship Type="http://schemas.openxmlformats.org/officeDocument/2006/relationships/image" Target="/word/media/97562111-4168-4a61-8102-0b83e7cb4ec2.png" Id="R6aa9fb5fab544f22" /></Relationships>
</file>