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d3e73de62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3689fd1bd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a5ca9f5cc4f86" /><Relationship Type="http://schemas.openxmlformats.org/officeDocument/2006/relationships/numbering" Target="/word/numbering.xml" Id="Ra8cad0522ccd4f4f" /><Relationship Type="http://schemas.openxmlformats.org/officeDocument/2006/relationships/settings" Target="/word/settings.xml" Id="Rc358851318f7496f" /><Relationship Type="http://schemas.openxmlformats.org/officeDocument/2006/relationships/image" Target="/word/media/595bdcd7-bf89-45cc-81c4-fa15f0e612c5.png" Id="Rfa33689fd1bd486d" /></Relationships>
</file>