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458719be3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c913ec67b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Pinzio,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cbe6882f84839" /><Relationship Type="http://schemas.openxmlformats.org/officeDocument/2006/relationships/numbering" Target="/word/numbering.xml" Id="Rd5e82707fa70485b" /><Relationship Type="http://schemas.openxmlformats.org/officeDocument/2006/relationships/settings" Target="/word/settings.xml" Id="Rb56319a82802453e" /><Relationship Type="http://schemas.openxmlformats.org/officeDocument/2006/relationships/image" Target="/word/media/765c2092-535f-4110-9889-67d364d35c37.png" Id="R403c913ec67b4e97" /></Relationships>
</file>