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0635a8fea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01696e824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Piquete,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74ec5d7bd464e" /><Relationship Type="http://schemas.openxmlformats.org/officeDocument/2006/relationships/numbering" Target="/word/numbering.xml" Id="R12274ec6b3c14c12" /><Relationship Type="http://schemas.openxmlformats.org/officeDocument/2006/relationships/settings" Target="/word/settings.xml" Id="R82524d4f68f24f90" /><Relationship Type="http://schemas.openxmlformats.org/officeDocument/2006/relationships/image" Target="/word/media/80c57b1a-9350-45a4-aa8d-2e32f586fd10.png" Id="Rfcd01696e82445fe" /></Relationships>
</file>