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43115d1bc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4c4bd15c6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648f6021b4638" /><Relationship Type="http://schemas.openxmlformats.org/officeDocument/2006/relationships/numbering" Target="/word/numbering.xml" Id="R88b258e115b34399" /><Relationship Type="http://schemas.openxmlformats.org/officeDocument/2006/relationships/settings" Target="/word/settings.xml" Id="Rdc5e4f664b634f09" /><Relationship Type="http://schemas.openxmlformats.org/officeDocument/2006/relationships/image" Target="/word/media/c25c8316-3f61-49f8-87aa-5435b0780954.png" Id="Rab04c4bd15c64ead" /></Relationships>
</file>