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0a90d074f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09b5922f5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e2c7bf4d2449b" /><Relationship Type="http://schemas.openxmlformats.org/officeDocument/2006/relationships/numbering" Target="/word/numbering.xml" Id="R524d1442de6e4de9" /><Relationship Type="http://schemas.openxmlformats.org/officeDocument/2006/relationships/settings" Target="/word/settings.xml" Id="R059f9099dcb841d4" /><Relationship Type="http://schemas.openxmlformats.org/officeDocument/2006/relationships/image" Target="/word/media/f9aebe01-2547-4b89-b61a-6a3afd374d12.png" Id="Ra1c09b5922f541c9" /></Relationships>
</file>