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e9c06355f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f0ba44c48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 Geraldo,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1357154e64a03" /><Relationship Type="http://schemas.openxmlformats.org/officeDocument/2006/relationships/numbering" Target="/word/numbering.xml" Id="R62509deca1644a27" /><Relationship Type="http://schemas.openxmlformats.org/officeDocument/2006/relationships/settings" Target="/word/settings.xml" Id="R3c34912cead44d78" /><Relationship Type="http://schemas.openxmlformats.org/officeDocument/2006/relationships/image" Target="/word/media/137d4429-f37b-4e2b-a414-5fd074146184.png" Id="R9ebf0ba44c484acc" /></Relationships>
</file>