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6d9c023984f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7b12dde7d044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Podence,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989944e1944ca" /><Relationship Type="http://schemas.openxmlformats.org/officeDocument/2006/relationships/numbering" Target="/word/numbering.xml" Id="R5299532cb603491a" /><Relationship Type="http://schemas.openxmlformats.org/officeDocument/2006/relationships/settings" Target="/word/settings.xml" Id="Rd267cb89e04f4f35" /><Relationship Type="http://schemas.openxmlformats.org/officeDocument/2006/relationships/image" Target="/word/media/9c029b37-05be-40ce-bbf7-f1fd32326652.png" Id="R967b12dde7d04432" /></Relationships>
</file>