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160583276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75b1c59b2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Polvoreira,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54b0520624118" /><Relationship Type="http://schemas.openxmlformats.org/officeDocument/2006/relationships/numbering" Target="/word/numbering.xml" Id="Re141b8b1b9d84661" /><Relationship Type="http://schemas.openxmlformats.org/officeDocument/2006/relationships/settings" Target="/word/settings.xml" Id="R621d746d2c134637" /><Relationship Type="http://schemas.openxmlformats.org/officeDocument/2006/relationships/image" Target="/word/media/b34d9e7c-54e3-4cc2-92c7-3afd35d9d7f4.png" Id="R3bc75b1c59b2465b" /></Relationships>
</file>