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d76cd47a5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db4f5b7ea43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Pomarinho,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1491c7d234af0" /><Relationship Type="http://schemas.openxmlformats.org/officeDocument/2006/relationships/numbering" Target="/word/numbering.xml" Id="Rba8602e0fccb46ff" /><Relationship Type="http://schemas.openxmlformats.org/officeDocument/2006/relationships/settings" Target="/word/settings.xml" Id="Rb39007d39eea41fb" /><Relationship Type="http://schemas.openxmlformats.org/officeDocument/2006/relationships/image" Target="/word/media/85121a7d-8b53-45a7-972b-3f41f94340c4.png" Id="Rbd9db4f5b7ea4329" /></Relationships>
</file>