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32e642ffd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aeef0f259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53d3b566744e6" /><Relationship Type="http://schemas.openxmlformats.org/officeDocument/2006/relationships/numbering" Target="/word/numbering.xml" Id="Rf1614641ecdd4b8b" /><Relationship Type="http://schemas.openxmlformats.org/officeDocument/2006/relationships/settings" Target="/word/settings.xml" Id="R7ddff6bb63c6499c" /><Relationship Type="http://schemas.openxmlformats.org/officeDocument/2006/relationships/image" Target="/word/media/d4e2e415-4ca9-45f8-bb1b-762ffd608cf3.png" Id="Re66aeef0f259494e" /></Relationships>
</file>