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039672be8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4f1047bc8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Pondras,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dee5a2fc84c14" /><Relationship Type="http://schemas.openxmlformats.org/officeDocument/2006/relationships/numbering" Target="/word/numbering.xml" Id="R9873dbc1d6ce4407" /><Relationship Type="http://schemas.openxmlformats.org/officeDocument/2006/relationships/settings" Target="/word/settings.xml" Id="R95c4c4e8b9c641f4" /><Relationship Type="http://schemas.openxmlformats.org/officeDocument/2006/relationships/image" Target="/word/media/30c83014-f4ec-42a7-89be-6f652c5f09e2.png" Id="R3514f1047bc845c5" /></Relationships>
</file>