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91ee04115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7ed5d387c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f250df7154745" /><Relationship Type="http://schemas.openxmlformats.org/officeDocument/2006/relationships/numbering" Target="/word/numbering.xml" Id="Re6a723d840a64a47" /><Relationship Type="http://schemas.openxmlformats.org/officeDocument/2006/relationships/settings" Target="/word/settings.xml" Id="R22a25de0559541a0" /><Relationship Type="http://schemas.openxmlformats.org/officeDocument/2006/relationships/image" Target="/word/media/950309ff-46ba-4dc6-9f80-0425efe12fcd.png" Id="R1c17ed5d387c4426" /></Relationships>
</file>