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e9015f26f4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7b56cc90a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de Anta,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9204ca7544f2a" /><Relationship Type="http://schemas.openxmlformats.org/officeDocument/2006/relationships/numbering" Target="/word/numbering.xml" Id="R99ee0da9a9644450" /><Relationship Type="http://schemas.openxmlformats.org/officeDocument/2006/relationships/settings" Target="/word/settings.xml" Id="R01d89a33fec141f0" /><Relationship Type="http://schemas.openxmlformats.org/officeDocument/2006/relationships/image" Target="/word/media/b39dafb2-7193-4e8c-b245-597968885ceb.png" Id="Rb237b56cc90a4ffd" /></Relationships>
</file>