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94cd54848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2332de000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ed7974fe14f91" /><Relationship Type="http://schemas.openxmlformats.org/officeDocument/2006/relationships/numbering" Target="/word/numbering.xml" Id="Rc1a82317da8847d9" /><Relationship Type="http://schemas.openxmlformats.org/officeDocument/2006/relationships/settings" Target="/word/settings.xml" Id="R6406a2fd24da4064" /><Relationship Type="http://schemas.openxmlformats.org/officeDocument/2006/relationships/image" Target="/word/media/fb3be78a-1b2a-429d-8e3f-3548ea28dd0f.png" Id="R0902332de00041c6" /></Relationships>
</file>